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0F" w:rsidRDefault="00E65191" w:rsidP="00890A0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 w:rsidR="00890A0F">
        <w:rPr>
          <w:rFonts w:ascii="Times New Roman" w:hAnsi="Times New Roman" w:cs="Times New Roman"/>
          <w:b/>
          <w:sz w:val="28"/>
          <w:szCs w:val="28"/>
        </w:rPr>
        <w:t>Е ОБРАЗОВАТЕЛЬНОЕ УЧРЕЖДЕНИЕ</w:t>
      </w:r>
    </w:p>
    <w:p w:rsidR="00890A0F" w:rsidRDefault="00890A0F" w:rsidP="00890A0F">
      <w:pPr>
        <w:spacing w:after="0" w:line="240" w:lineRule="auto"/>
        <w:jc w:val="center"/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САРАТОВ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ОТШ ДОСААФ РОССИИ </w:t>
      </w:r>
    </w:p>
    <w:p w:rsidR="00890A0F" w:rsidRDefault="00890A0F" w:rsidP="00890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A0F" w:rsidRDefault="00890A0F" w:rsidP="00890A0F">
      <w:pPr>
        <w:spacing w:after="0"/>
        <w:jc w:val="center"/>
        <w:rPr>
          <w:b/>
          <w:sz w:val="28"/>
          <w:szCs w:val="28"/>
        </w:rPr>
      </w:pPr>
    </w:p>
    <w:p w:rsidR="00890A0F" w:rsidRDefault="00890A0F" w:rsidP="00890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4724"/>
        <w:gridCol w:w="4721"/>
      </w:tblGrid>
      <w:tr w:rsidR="00890A0F" w:rsidTr="007A6E39">
        <w:trPr>
          <w:trHeight w:val="303"/>
        </w:trPr>
        <w:tc>
          <w:tcPr>
            <w:tcW w:w="4724" w:type="dxa"/>
            <w:shd w:val="clear" w:color="auto" w:fill="auto"/>
          </w:tcPr>
          <w:p w:rsidR="00890A0F" w:rsidRDefault="00890A0F" w:rsidP="00B37F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И ПРИНЯТО  </w:t>
            </w:r>
          </w:p>
        </w:tc>
        <w:tc>
          <w:tcPr>
            <w:tcW w:w="4721" w:type="dxa"/>
            <w:shd w:val="clear" w:color="auto" w:fill="auto"/>
          </w:tcPr>
          <w:p w:rsidR="00890A0F" w:rsidRDefault="00890A0F" w:rsidP="00B37F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890A0F" w:rsidTr="007A6E39">
        <w:trPr>
          <w:trHeight w:val="287"/>
        </w:trPr>
        <w:tc>
          <w:tcPr>
            <w:tcW w:w="4724" w:type="dxa"/>
            <w:shd w:val="clear" w:color="auto" w:fill="auto"/>
          </w:tcPr>
          <w:p w:rsidR="00890A0F" w:rsidRDefault="007A6E39" w:rsidP="00B3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CF3A27A" wp14:editId="39AD0886">
                  <wp:simplePos x="0" y="0"/>
                  <wp:positionH relativeFrom="column">
                    <wp:posOffset>2869565</wp:posOffset>
                  </wp:positionH>
                  <wp:positionV relativeFrom="paragraph">
                    <wp:posOffset>17780</wp:posOffset>
                  </wp:positionV>
                  <wp:extent cx="1295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A0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4721" w:type="dxa"/>
            <w:shd w:val="clear" w:color="auto" w:fill="auto"/>
          </w:tcPr>
          <w:p w:rsidR="00890A0F" w:rsidRDefault="00890A0F" w:rsidP="00B37F1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ОТШ</w:t>
            </w:r>
          </w:p>
        </w:tc>
      </w:tr>
      <w:tr w:rsidR="00890A0F" w:rsidTr="007A6E39">
        <w:trPr>
          <w:trHeight w:val="287"/>
        </w:trPr>
        <w:tc>
          <w:tcPr>
            <w:tcW w:w="4724" w:type="dxa"/>
            <w:shd w:val="clear" w:color="auto" w:fill="auto"/>
          </w:tcPr>
          <w:p w:rsidR="00890A0F" w:rsidRDefault="00890A0F" w:rsidP="00B3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:rsidR="00890A0F" w:rsidRDefault="00890A0F" w:rsidP="00B3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   России</w:t>
            </w:r>
          </w:p>
        </w:tc>
      </w:tr>
      <w:tr w:rsidR="00890A0F" w:rsidTr="007A6E39">
        <w:trPr>
          <w:trHeight w:val="589"/>
        </w:trPr>
        <w:tc>
          <w:tcPr>
            <w:tcW w:w="4724" w:type="dxa"/>
            <w:shd w:val="clear" w:color="auto" w:fill="auto"/>
          </w:tcPr>
          <w:p w:rsidR="00890A0F" w:rsidRDefault="00890A0F" w:rsidP="007A6E3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7A6E3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6E3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  г.</w:t>
            </w:r>
          </w:p>
        </w:tc>
        <w:tc>
          <w:tcPr>
            <w:tcW w:w="4721" w:type="dxa"/>
            <w:shd w:val="clear" w:color="auto" w:fill="auto"/>
          </w:tcPr>
          <w:p w:rsidR="00890A0F" w:rsidRDefault="00890A0F" w:rsidP="00B37F1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С. Щукин</w:t>
            </w:r>
          </w:p>
          <w:p w:rsidR="00890A0F" w:rsidRDefault="00890A0F" w:rsidP="00B3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0F" w:rsidTr="007A6E39">
        <w:trPr>
          <w:trHeight w:val="876"/>
        </w:trPr>
        <w:tc>
          <w:tcPr>
            <w:tcW w:w="4724" w:type="dxa"/>
            <w:shd w:val="clear" w:color="auto" w:fill="auto"/>
          </w:tcPr>
          <w:p w:rsidR="00890A0F" w:rsidRDefault="00890A0F" w:rsidP="00B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:rsidR="00890A0F" w:rsidRPr="007A6E39" w:rsidRDefault="00890A0F" w:rsidP="00B37F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6E39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</w:t>
            </w:r>
          </w:p>
          <w:p w:rsidR="00890A0F" w:rsidRPr="007A6E39" w:rsidRDefault="00890A0F" w:rsidP="00B37F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0F" w:rsidRDefault="007A6E39" w:rsidP="007A6E39">
            <w:pPr>
              <w:spacing w:after="0" w:line="240" w:lineRule="auto"/>
            </w:pPr>
            <w:r w:rsidRPr="007A6E39">
              <w:rPr>
                <w:rFonts w:ascii="Times New Roman" w:hAnsi="Times New Roman" w:cs="Times New Roman"/>
                <w:sz w:val="24"/>
                <w:szCs w:val="24"/>
              </w:rPr>
              <w:t>приказом № 93 от «18</w:t>
            </w:r>
            <w:r w:rsidR="00890A0F" w:rsidRPr="007A6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6E39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890A0F" w:rsidRPr="007A6E3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7A6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0A0F" w:rsidRPr="007A6E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90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90A0F" w:rsidRDefault="00890A0F" w:rsidP="00B37F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40CB" w:rsidRPr="006B40CB" w:rsidRDefault="006B40CB" w:rsidP="00890A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40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об экзаменационной комиссии </w:t>
      </w:r>
    </w:p>
    <w:p w:rsidR="00890A0F" w:rsidRPr="00890A0F" w:rsidRDefault="00890A0F" w:rsidP="0089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B40CB" w:rsidRPr="006B40CB" w:rsidRDefault="006B40CB" w:rsidP="00890A0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определяет порядок формирования, состав и режим работы экзаменационной</w:t>
      </w:r>
      <w:r w:rsidR="0089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r w:rsidR="00890A0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кзаменационн</w:t>
      </w:r>
      <w:r w:rsidR="0089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комиссия в своей работе руководствуется Федеральным законом от 29 декабря 2012 г. № 273-ФЗ «Об образовании в Российской Федерации», Примерными программами профессиональной подготовки </w:t>
      </w:r>
      <w:r w:rsidR="00C80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водителей ТС, настоящим положением.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0CB" w:rsidRPr="006B40CB" w:rsidRDefault="00C8065A" w:rsidP="00890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40CB" w:rsidRPr="006B4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E2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экзаменационной комиссии</w:t>
      </w:r>
    </w:p>
    <w:p w:rsidR="006B40CB" w:rsidRPr="006B40CB" w:rsidRDefault="00AE2241" w:rsidP="00AE224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Состав экзаменационной комиссии утверждается </w:t>
      </w:r>
      <w:r w:rsidR="00C8065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 приказом начальника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Start"/>
      <w:r w:rsidR="00C8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B40CB" w:rsidRPr="006B40CB" w:rsidRDefault="00AE2241" w:rsidP="00AE224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Председателем экзаменационной комиссии является </w:t>
      </w:r>
      <w:r w:rsidR="00FA0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Учреждения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A05C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заместитель.</w:t>
      </w:r>
    </w:p>
    <w:p w:rsidR="006B40CB" w:rsidRDefault="00AE2241" w:rsidP="00AE224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комиссию могут входить преподаватели по теоретическому обучению и мастера производственного обучения, представителя учредителя.</w:t>
      </w:r>
    </w:p>
    <w:p w:rsidR="00AE2241" w:rsidRPr="006B40CB" w:rsidRDefault="00AE2241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B" w:rsidRPr="006B40CB" w:rsidRDefault="00AE2241" w:rsidP="00890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B40CB" w:rsidRPr="006B4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комиссии</w:t>
      </w:r>
    </w:p>
    <w:p w:rsidR="006B40CB" w:rsidRPr="006B40CB" w:rsidRDefault="00AE2241" w:rsidP="00AE224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Экзаменационная комиссия в полном составе приступает к работе согласно утвержденному графику приёма экзаменов, подписанного председателем экзаменационной комиссии.</w:t>
      </w:r>
    </w:p>
    <w:p w:rsidR="006B40CB" w:rsidRPr="006B40CB" w:rsidRDefault="00AE2241" w:rsidP="00AE224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Экзамены проводятся по билетам, утверждённым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 использованием компьютерных систем, имеющих программы приёма экзаменов, аналогичных программам, используемым в экзаменационных отделениях в ГИБДД.</w:t>
      </w:r>
    </w:p>
    <w:p w:rsidR="006B40CB" w:rsidRPr="006B40CB" w:rsidRDefault="00AE2241" w:rsidP="00AE224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Порядок проведения экзаменов определяется «Положением о проведении промежуточной и 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аттестации», утверждённой начальник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241" w:rsidRDefault="00AE2241" w:rsidP="0089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0CB" w:rsidRPr="006B40CB" w:rsidRDefault="00AE2241" w:rsidP="00890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B40CB" w:rsidRPr="006B4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Обязанности </w:t>
      </w:r>
      <w:r w:rsidR="00637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 права  экзаменационной комиссии</w:t>
      </w:r>
    </w:p>
    <w:p w:rsidR="006B40CB" w:rsidRPr="006B40CB" w:rsidRDefault="00AE2241" w:rsidP="00AE224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Председатель экзаменационной комиссии:</w:t>
      </w:r>
    </w:p>
    <w:p w:rsidR="006B40CB" w:rsidRPr="006B40CB" w:rsidRDefault="00AE2241" w:rsidP="00AE224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персональный состав экзаменационной комиссии из числа лиц, перечисленных в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Положения;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условий допуска кандидатов в водители к сдаче экзамена;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деятельностью экзаменационной комиссии;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экзаменационн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протокол;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</w:t>
      </w:r>
      <w:proofErr w:type="spellStart"/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аппеляции</w:t>
      </w:r>
      <w:proofErr w:type="spellEnd"/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результаты экзаменов;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время для проведения повторных экзаменов.</w:t>
      </w:r>
    </w:p>
    <w:p w:rsidR="006B40CB" w:rsidRPr="006B40CB" w:rsidRDefault="00AE2241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37A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комиссия обязана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40CB" w:rsidRPr="006B40CB" w:rsidRDefault="006B40CB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 началом экзамена </w:t>
      </w:r>
      <w:r w:rsidR="00637A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</w:t>
      </w:r>
      <w:r w:rsidR="00637AB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 в водители с правилами проведения экзаменов;</w:t>
      </w:r>
      <w:proofErr w:type="gramStart"/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</w:t>
      </w:r>
      <w:r w:rsidR="00637AB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приём теоретической и практической частей экзамена;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-проверяет правильность ответов на экзаменационные вопросы;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-проставляет оценки в экзаменационн</w:t>
      </w:r>
      <w:r w:rsidR="00637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</w:t>
      </w:r>
      <w:r w:rsidR="00637A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-подписыват</w:t>
      </w:r>
      <w:r w:rsidR="00637AB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</w:t>
      </w:r>
      <w:r w:rsidR="00637AB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 несогла</w:t>
      </w:r>
      <w:r w:rsidR="00637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учащихся с оценкой, участвова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37AB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аппеляционной</w:t>
      </w:r>
      <w:proofErr w:type="spellEnd"/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под руководством председателя.</w:t>
      </w:r>
    </w:p>
    <w:p w:rsidR="00637AB8" w:rsidRPr="006B40CB" w:rsidRDefault="00637AB8" w:rsidP="0063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63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комиссия имеет право:</w:t>
      </w:r>
    </w:p>
    <w:p w:rsidR="00637AB8" w:rsidRPr="006B40CB" w:rsidRDefault="00637AB8" w:rsidP="0063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решение о допуске кандидатов к итоговой аттестации; 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проверять у кандидатов наличие документов необходимых для сдачи экзаменов;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оценивать ответ кандидата на экзаменационные вопросы;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задавать кандидату дополнительные вопросы и оценивать их;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удалять из аудитории кандидатов нарушивших требования «Положения о проведении промежуточной и итоговой аттестации» с проставлением неудовлетворительной оценки; 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рассматривать </w:t>
      </w:r>
      <w:proofErr w:type="spellStart"/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аппеляции</w:t>
      </w:r>
      <w:proofErr w:type="spellEnd"/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 и принимать решения по существу </w:t>
      </w:r>
      <w:proofErr w:type="spellStart"/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аппеляций</w:t>
      </w:r>
      <w:proofErr w:type="spellEnd"/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E2241" w:rsidRPr="006B40CB" w:rsidRDefault="00AE2241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7B" w:rsidRDefault="00637AB8" w:rsidP="005A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B40CB" w:rsidRPr="006B4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допуска кандидата в</w:t>
      </w:r>
      <w:r w:rsidR="005A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водители к итоговой аттестации</w:t>
      </w:r>
    </w:p>
    <w:p w:rsidR="006B40CB" w:rsidRPr="006B40CB" w:rsidRDefault="005A177B" w:rsidP="005A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 итоговой аттестации кандидат в водители допускается в случае, если он прошел полный курс теоретической и практической подготовки, не имеет академических </w:t>
      </w:r>
      <w:proofErr w:type="spellStart"/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</w:t>
      </w:r>
      <w:proofErr w:type="spellEnd"/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долгов по оплате и предоставившие необходимые документы.</w:t>
      </w:r>
    </w:p>
    <w:p w:rsidR="006B40CB" w:rsidRDefault="005A177B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Не допускаются к экзаменам кандидаты в 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в алкогольном и наркотическом опьянении.</w:t>
      </w:r>
    </w:p>
    <w:p w:rsidR="005A177B" w:rsidRPr="006B40CB" w:rsidRDefault="005A177B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B" w:rsidRPr="006B40CB" w:rsidRDefault="005A177B" w:rsidP="005A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B40CB" w:rsidRPr="005A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B40CB" w:rsidRPr="006B4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Процедура проведения промежуточной и итоговой аттестации.</w:t>
      </w:r>
    </w:p>
    <w:p w:rsidR="006B40CB" w:rsidRDefault="005A177B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соответствии с «Положением о проведении теку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щей, промежуточной аттестаций»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соответствии с «Положением о проведении итоговой аттестации»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77B" w:rsidRPr="006B40CB" w:rsidRDefault="005A177B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CB" w:rsidRPr="006B40CB" w:rsidRDefault="005A177B" w:rsidP="00890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B40CB" w:rsidRPr="006B4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рассмотрения </w:t>
      </w:r>
      <w:proofErr w:type="spellStart"/>
      <w:r w:rsidR="006B40CB" w:rsidRPr="006B4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яций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повторной сдачи экзамена</w:t>
      </w:r>
    </w:p>
    <w:p w:rsidR="006B40CB" w:rsidRPr="006B40CB" w:rsidRDefault="005A177B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Кандидат имеет право в день сдачи экзамена подать </w:t>
      </w:r>
      <w:proofErr w:type="spellStart"/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аппеляцию</w:t>
      </w:r>
      <w:proofErr w:type="spellEnd"/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председателя экзаменационной комиссии, с изложением мотивов несогласия с результатами экзамена.</w:t>
      </w:r>
    </w:p>
    <w:p w:rsidR="006B40CB" w:rsidRPr="006B40CB" w:rsidRDefault="00B37F1E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Основаниями для подачи </w:t>
      </w:r>
      <w:proofErr w:type="spellStart"/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аппеляции</w:t>
      </w:r>
      <w:proofErr w:type="spellEnd"/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6B40CB" w:rsidRPr="006B40CB" w:rsidRDefault="006B40CB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вопросов выходящих за рамки требований «Положения о проведении промежуточной и итоговой аттестации»; 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нарушения установленной</w:t>
      </w:r>
      <w:r w:rsidR="00B3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проведения экзаменов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в ответе кандидата незамеченных или неверно истолкованных экзаменатором моментов;</w:t>
      </w:r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наличии вышеуказанных обстоятельств рассмотрение </w:t>
      </w:r>
      <w:proofErr w:type="spellStart"/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аппеляции</w:t>
      </w:r>
      <w:proofErr w:type="spellEnd"/>
      <w:r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выявлении степени объективности оценки, полученной на экзамене, но не является переэкзаменовкой.</w:t>
      </w:r>
    </w:p>
    <w:p w:rsidR="006B40CB" w:rsidRPr="006B40CB" w:rsidRDefault="00B37F1E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spellStart"/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Аппеляция</w:t>
      </w:r>
      <w:proofErr w:type="spellEnd"/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членами экзаменационной комиссии в присутствии кандидата, после чего составляется акт в письменной форме.</w:t>
      </w:r>
    </w:p>
    <w:p w:rsidR="006B40CB" w:rsidRPr="006B40CB" w:rsidRDefault="00B37F1E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Если в отношении </w:t>
      </w:r>
      <w:proofErr w:type="spellStart"/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аппеляции</w:t>
      </w:r>
      <w:proofErr w:type="spellEnd"/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отрицательное решение, кандидат может в течение трёх календарных дней обратиться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заявлением о несогласии с решением на имя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0CB" w:rsidRPr="006B40CB" w:rsidRDefault="00B37F1E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Председатель экзаменационной комиссии на основании акта налагает резолюцию на заявлении об </w:t>
      </w:r>
      <w:proofErr w:type="spellStart"/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аппеляции</w:t>
      </w:r>
      <w:proofErr w:type="spellEnd"/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Резолюция подписывается всеми членами комиссии.</w:t>
      </w:r>
    </w:p>
    <w:p w:rsidR="006B40CB" w:rsidRPr="006B40CB" w:rsidRDefault="00B37F1E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proofErr w:type="gramEnd"/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получивший неудовлетворительную оценку направляется на повторный экзамен в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графике первичных и повторных экзаменов, утвержденных председателем экзаменационной комиссии.</w:t>
      </w:r>
    </w:p>
    <w:p w:rsidR="006B40CB" w:rsidRPr="006B40CB" w:rsidRDefault="00B37F1E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получения неудовлетворительной оценки на повторном экзамене теоретической части аттестации, кандидат направляется в следующую, ближайшую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сдачи итоговой аттестации без прохождения дополнительной подготовки теоретической части.</w:t>
      </w:r>
    </w:p>
    <w:p w:rsidR="006B40CB" w:rsidRPr="006B40CB" w:rsidRDefault="00B37F1E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получения неудовлетворительной оценки на повторном экзамене практической части аттестации, кандидат направляется в следующую, ближайшую группу для сдачи итоговой аттестации с оплатой за практическое вождение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сметой расходов по данной группе. Количество занятий для восстановления навыков не менее 10 часов.</w:t>
      </w:r>
    </w:p>
    <w:p w:rsidR="00B37F1E" w:rsidRDefault="00B37F1E" w:rsidP="0089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F1E" w:rsidRDefault="00B37F1E" w:rsidP="0089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0CB" w:rsidRPr="006B40CB" w:rsidRDefault="00B37F1E" w:rsidP="00890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B40CB" w:rsidRPr="006B4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формления результатов экзаменов</w:t>
      </w:r>
    </w:p>
    <w:p w:rsidR="006B40CB" w:rsidRPr="006B40CB" w:rsidRDefault="00B37F1E" w:rsidP="0089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экзамена </w:t>
      </w:r>
      <w:r w:rsidR="006B40CB" w:rsidRPr="006B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путем заполнения экзаменационного протокола, в котором расписываются: председатель экзаменационной комиссии, члены экзаменационной комиссии.</w:t>
      </w:r>
    </w:p>
    <w:p w:rsidR="00A161DD" w:rsidRDefault="00A161DD" w:rsidP="00890A0F">
      <w:pPr>
        <w:spacing w:after="0" w:line="240" w:lineRule="auto"/>
      </w:pPr>
    </w:p>
    <w:sectPr w:rsidR="00A1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CB"/>
    <w:rsid w:val="005A177B"/>
    <w:rsid w:val="00637AB8"/>
    <w:rsid w:val="006B40CB"/>
    <w:rsid w:val="007A6E39"/>
    <w:rsid w:val="007D7099"/>
    <w:rsid w:val="00890A0F"/>
    <w:rsid w:val="00A161DD"/>
    <w:rsid w:val="00AE2241"/>
    <w:rsid w:val="00B37F1E"/>
    <w:rsid w:val="00C8065A"/>
    <w:rsid w:val="00E65191"/>
    <w:rsid w:val="00FA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1</cp:lastModifiedBy>
  <cp:revision>7</cp:revision>
  <cp:lastPrinted>2016-07-08T11:01:00Z</cp:lastPrinted>
  <dcterms:created xsi:type="dcterms:W3CDTF">2016-07-08T08:34:00Z</dcterms:created>
  <dcterms:modified xsi:type="dcterms:W3CDTF">2017-03-24T10:03:00Z</dcterms:modified>
</cp:coreProperties>
</file>